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4BC" w:rsidRPr="00A96DE4" w:rsidRDefault="00E024BC">
      <w:pPr>
        <w:spacing w:after="0"/>
        <w:ind w:left="120"/>
        <w:rPr>
          <w:lang w:val="ru-RU"/>
        </w:rPr>
      </w:pPr>
      <w:bookmarkStart w:id="0" w:name="block-16097599"/>
    </w:p>
    <w:p w:rsidR="00E024BC" w:rsidRPr="00A96DE4" w:rsidRDefault="00703ACF">
      <w:pPr>
        <w:rPr>
          <w:lang w:val="ru-RU"/>
        </w:rPr>
        <w:sectPr w:rsidR="00E024BC" w:rsidRPr="00A96DE4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G:\скан.титул\р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.титул\р1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4BC" w:rsidRPr="00A96DE4" w:rsidRDefault="00B93ADA">
      <w:pPr>
        <w:spacing w:after="0" w:line="264" w:lineRule="auto"/>
        <w:ind w:left="120"/>
        <w:jc w:val="both"/>
        <w:rPr>
          <w:lang w:val="ru-RU"/>
        </w:rPr>
      </w:pPr>
      <w:bookmarkStart w:id="1" w:name="block-16097598"/>
      <w:bookmarkEnd w:id="0"/>
      <w:r w:rsidRPr="00A96DE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024BC" w:rsidRPr="00A96DE4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left="120"/>
        <w:jc w:val="both"/>
        <w:rPr>
          <w:lang w:val="ru-RU"/>
        </w:rPr>
      </w:pPr>
      <w:r w:rsidRPr="00B93ADA">
        <w:rPr>
          <w:rFonts w:ascii="Calibri" w:hAnsi="Calibri"/>
          <w:b/>
          <w:color w:val="000000"/>
          <w:sz w:val="28"/>
          <w:lang w:val="ru-RU"/>
        </w:rPr>
        <w:t>ОБЩАЯ ХАРАКТЕРИСТИКА УЧЕБНОГО ПРЕДМЕТА</w:t>
      </w:r>
      <w:r w:rsidRPr="00B93ADA">
        <w:rPr>
          <w:rFonts w:ascii="Times New Roman" w:hAnsi="Times New Roman"/>
          <w:b/>
          <w:color w:val="000000"/>
          <w:sz w:val="28"/>
          <w:lang w:val="ru-RU"/>
        </w:rPr>
        <w:t xml:space="preserve"> «РУССКИЙ ЯЗЫК»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 w:rsidRPr="00B93ADA">
        <w:rPr>
          <w:rFonts w:ascii="Times New Roman" w:hAnsi="Times New Roman"/>
          <w:color w:val="000000"/>
          <w:sz w:val="28"/>
          <w:lang w:val="ru-RU"/>
        </w:rPr>
        <w:lastRenderedPageBreak/>
        <w:t>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left="12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93AD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93ADA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E024BC" w:rsidRPr="00B93ADA" w:rsidRDefault="00B93ADA">
      <w:pPr>
        <w:spacing w:after="0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E024BC" w:rsidRPr="00B93ADA" w:rsidRDefault="00B93ADA">
      <w:pPr>
        <w:spacing w:after="0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024BC" w:rsidRPr="00B93ADA" w:rsidRDefault="00B93ADA">
      <w:pPr>
        <w:spacing w:after="0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E024BC" w:rsidRPr="00B93ADA" w:rsidRDefault="00B93ADA">
      <w:pPr>
        <w:spacing w:after="0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:rsidR="00E024BC" w:rsidRPr="00B93ADA" w:rsidRDefault="00B93ADA">
      <w:pPr>
        <w:spacing w:after="0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left="12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93ADA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93ADA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left="12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:rsidR="00E024BC" w:rsidRPr="00B93ADA" w:rsidRDefault="00E024BC">
      <w:pPr>
        <w:rPr>
          <w:lang w:val="ru-RU"/>
        </w:rPr>
        <w:sectPr w:rsidR="00E024BC" w:rsidRPr="00B93ADA">
          <w:pgSz w:w="11906" w:h="16383"/>
          <w:pgMar w:top="1134" w:right="850" w:bottom="1134" w:left="1701" w:header="720" w:footer="720" w:gutter="0"/>
          <w:cols w:space="720"/>
        </w:sectPr>
      </w:pPr>
    </w:p>
    <w:p w:rsidR="00E024BC" w:rsidRPr="00B93ADA" w:rsidRDefault="00B93ADA">
      <w:pPr>
        <w:spacing w:after="0" w:line="264" w:lineRule="auto"/>
        <w:ind w:left="120"/>
        <w:jc w:val="both"/>
        <w:rPr>
          <w:lang w:val="ru-RU"/>
        </w:rPr>
      </w:pPr>
      <w:bookmarkStart w:id="2" w:name="block-16097602"/>
      <w:bookmarkEnd w:id="1"/>
      <w:r w:rsidRPr="00B93AD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left="12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B93ADA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9" w:anchor="_ftn1">
        <w:r w:rsidRPr="00B93ADA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 xml:space="preserve"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</w:t>
      </w:r>
      <w:r w:rsidRPr="00B93ADA">
        <w:rPr>
          <w:rFonts w:ascii="Times New Roman" w:hAnsi="Times New Roman"/>
          <w:color w:val="000000"/>
          <w:sz w:val="28"/>
          <w:lang w:val="ru-RU"/>
        </w:rPr>
        <w:lastRenderedPageBreak/>
        <w:t>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10" w:anchor="_ftn1">
        <w:r w:rsidRPr="00B93ADA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 раздельное написание слов;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left="12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Слог. Количество слогов в слове. </w:t>
      </w:r>
      <w:r w:rsidRPr="00B93ADA">
        <w:rPr>
          <w:rFonts w:ascii="Times New Roman" w:hAnsi="Times New Roman"/>
          <w:color w:val="000000"/>
          <w:sz w:val="28"/>
          <w:lang w:val="ru-RU"/>
        </w:rPr>
        <w:t>Ударный слог. Деление слов на слоги (простые случаи, без стечения согласных).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1" w:anchor="_ftn1">
        <w:r w:rsidRPr="00B93AD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left="12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E024BC" w:rsidRPr="00B93ADA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на письме твёрдости и мягкости согласных звуков, функции букв е, ё, ю, я (повторение изученного в 1 классе).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2" w:anchor="_ftn1">
        <w:r w:rsidRPr="00B93ADA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lastRenderedPageBreak/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Предлог. Отличие предлогов от приставок. </w:t>
      </w:r>
      <w:r w:rsidRPr="00B93ADA">
        <w:rPr>
          <w:rFonts w:ascii="Times New Roman" w:hAnsi="Times New Roman"/>
          <w:color w:val="000000"/>
          <w:sz w:val="28"/>
          <w:lang w:val="ru-RU"/>
        </w:rPr>
        <w:t>Наиболее распространённые предлоги: в, на, из, без, над, до, у, о, об и другое.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lastRenderedPageBreak/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 xml:space="preserve"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</w:t>
      </w:r>
      <w:r w:rsidRPr="00B93ADA">
        <w:rPr>
          <w:rFonts w:ascii="Times New Roman" w:hAnsi="Times New Roman"/>
          <w:color w:val="000000"/>
          <w:sz w:val="28"/>
          <w:lang w:val="ru-RU"/>
        </w:rPr>
        <w:lastRenderedPageBreak/>
        <w:t>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Текст. Признаки текста: смысловое единство предложений в тексте; последовательность предложений в тексте; выражение в тексте законченной мысли. </w:t>
      </w:r>
      <w:r w:rsidRPr="00B93ADA">
        <w:rPr>
          <w:rFonts w:ascii="Times New Roman" w:hAnsi="Times New Roman"/>
          <w:color w:val="000000"/>
          <w:sz w:val="28"/>
          <w:lang w:val="ru-RU"/>
        </w:rPr>
        <w:t>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:rsidR="00E024BC" w:rsidRPr="00B93ADA" w:rsidRDefault="00B93ADA">
      <w:pPr>
        <w:spacing w:after="0" w:line="264" w:lineRule="auto"/>
        <w:ind w:firstLine="600"/>
        <w:jc w:val="both"/>
        <w:rPr>
          <w:lang w:val="ru-RU"/>
        </w:rPr>
      </w:pPr>
      <w:r w:rsidRPr="00B93ADA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:rsidR="00E024BC" w:rsidRPr="00E93C90" w:rsidRDefault="00B93ADA">
      <w:pPr>
        <w:spacing w:after="0" w:line="264" w:lineRule="auto"/>
        <w:ind w:left="120"/>
        <w:jc w:val="both"/>
        <w:rPr>
          <w:lang w:val="ru-RU"/>
        </w:rPr>
      </w:pPr>
      <w:bookmarkStart w:id="3" w:name="block-16097600"/>
      <w:bookmarkEnd w:id="2"/>
      <w:r w:rsidRPr="00E93C9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E024BC" w:rsidRPr="00E93C90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E93C90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E024BC" w:rsidRPr="00E93C90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E93C90" w:rsidRDefault="00B93ADA">
      <w:pPr>
        <w:spacing w:after="0" w:line="264" w:lineRule="auto"/>
        <w:ind w:left="120"/>
        <w:jc w:val="both"/>
        <w:rPr>
          <w:lang w:val="ru-RU"/>
        </w:rPr>
      </w:pPr>
      <w:r w:rsidRPr="00E93C9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024BC" w:rsidRPr="00E93C90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E93C90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:rsidR="00E024BC" w:rsidRDefault="00B93A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024BC" w:rsidRPr="00E93C90" w:rsidRDefault="00B93A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E024BC" w:rsidRPr="00E93C90" w:rsidRDefault="00B93A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:rsidR="00E024BC" w:rsidRPr="00E93C90" w:rsidRDefault="00B93A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:rsidR="00E024BC" w:rsidRPr="00E93C90" w:rsidRDefault="00B93A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E024BC" w:rsidRPr="00E93C90" w:rsidRDefault="00B93AD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E024BC" w:rsidRDefault="00B93A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024BC" w:rsidRPr="00E93C90" w:rsidRDefault="00B93A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:rsidR="00E024BC" w:rsidRPr="00E93C90" w:rsidRDefault="00B93A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:rsidR="00E024BC" w:rsidRPr="00E93C90" w:rsidRDefault="00B93A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:rsidR="00E024BC" w:rsidRPr="00E93C90" w:rsidRDefault="00B93AD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E024BC" w:rsidRDefault="00B93A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024BC" w:rsidRPr="00E93C90" w:rsidRDefault="00B93A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E024BC" w:rsidRPr="00E93C90" w:rsidRDefault="00B93AD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:rsidR="00E024BC" w:rsidRPr="00E93C90" w:rsidRDefault="00B93ADA">
      <w:pPr>
        <w:spacing w:after="0" w:line="264" w:lineRule="auto"/>
        <w:ind w:left="120"/>
        <w:jc w:val="both"/>
        <w:rPr>
          <w:lang w:val="ru-RU"/>
        </w:rPr>
      </w:pPr>
      <w:r w:rsidRPr="00E93C9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E93C90">
        <w:rPr>
          <w:rFonts w:ascii="Times New Roman" w:hAnsi="Times New Roman"/>
          <w:color w:val="000000"/>
          <w:sz w:val="28"/>
          <w:lang w:val="ru-RU"/>
        </w:rPr>
        <w:t>:</w:t>
      </w:r>
    </w:p>
    <w:p w:rsidR="00E024BC" w:rsidRPr="00E93C90" w:rsidRDefault="00B93A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E024BC" w:rsidRPr="00E93C90" w:rsidRDefault="00B93AD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lastRenderedPageBreak/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E024BC" w:rsidRDefault="00B93A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024BC" w:rsidRPr="00E93C90" w:rsidRDefault="00B93AD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E024BC" w:rsidRDefault="00B93A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E024BC" w:rsidRPr="00E93C90" w:rsidRDefault="00B93A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:rsidR="00E024BC" w:rsidRPr="00E93C90" w:rsidRDefault="00B93AD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E024BC" w:rsidRDefault="00B93ADA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E024BC" w:rsidRPr="00E93C90" w:rsidRDefault="00B93A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:rsidR="00E024BC" w:rsidRPr="00E93C90" w:rsidRDefault="00B93ADA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E024BC" w:rsidRPr="00E93C90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E93C90" w:rsidRDefault="00B93ADA">
      <w:pPr>
        <w:spacing w:after="0" w:line="264" w:lineRule="auto"/>
        <w:ind w:left="120"/>
        <w:jc w:val="both"/>
        <w:rPr>
          <w:lang w:val="ru-RU"/>
        </w:rPr>
      </w:pPr>
      <w:r w:rsidRPr="00E93C9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024BC" w:rsidRPr="00E93C90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E93C90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024BC" w:rsidRPr="00E93C90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93C9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E93C90">
        <w:rPr>
          <w:rFonts w:ascii="Times New Roman" w:hAnsi="Times New Roman"/>
          <w:color w:val="000000"/>
          <w:sz w:val="28"/>
          <w:lang w:val="ru-RU"/>
        </w:rPr>
        <w:t>:</w:t>
      </w:r>
    </w:p>
    <w:p w:rsidR="00E024BC" w:rsidRPr="00E93C90" w:rsidRDefault="00B93A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E024BC" w:rsidRPr="00E93C90" w:rsidRDefault="00B93A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E024BC" w:rsidRPr="00E93C90" w:rsidRDefault="00B93A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lastRenderedPageBreak/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024BC" w:rsidRPr="00E93C90" w:rsidRDefault="00B93A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:rsidR="00E024BC" w:rsidRPr="00E93C90" w:rsidRDefault="00B93A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E024BC" w:rsidRPr="00E93C90" w:rsidRDefault="00B93ADA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устанавливать причинно­следственные связи в ситуациях наблюдения за языковым материалом, делать выводы.</w:t>
      </w:r>
    </w:p>
    <w:p w:rsidR="00E024BC" w:rsidRPr="00E93C90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E93C9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E93C90">
        <w:rPr>
          <w:rFonts w:ascii="Times New Roman" w:hAnsi="Times New Roman"/>
          <w:color w:val="000000"/>
          <w:sz w:val="28"/>
          <w:lang w:val="ru-RU"/>
        </w:rPr>
        <w:t>:</w:t>
      </w:r>
    </w:p>
    <w:p w:rsidR="00E024BC" w:rsidRPr="00E93C90" w:rsidRDefault="00B93A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:rsidR="00E024BC" w:rsidRPr="00E93C90" w:rsidRDefault="00B93A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E024BC" w:rsidRPr="00E93C90" w:rsidRDefault="00B93A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мини­исследование, выполнять по предложенному плану проектное задание;</w:t>
      </w:r>
    </w:p>
    <w:p w:rsidR="00E024BC" w:rsidRPr="00E93C90" w:rsidRDefault="00B93A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E024BC" w:rsidRPr="00E93C90" w:rsidRDefault="00B93ADA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E024BC" w:rsidRPr="00E93C90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3C90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E93C90">
        <w:rPr>
          <w:rFonts w:ascii="Times New Roman" w:hAnsi="Times New Roman"/>
          <w:color w:val="000000"/>
          <w:sz w:val="28"/>
          <w:lang w:val="ru-RU"/>
        </w:rPr>
        <w:t>:</w:t>
      </w:r>
    </w:p>
    <w:p w:rsidR="00E024BC" w:rsidRPr="00E93C90" w:rsidRDefault="00B93A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024BC" w:rsidRPr="00E93C90" w:rsidRDefault="00B93A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:rsidR="00E024BC" w:rsidRPr="00E93C90" w:rsidRDefault="00B93A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E024BC" w:rsidRPr="00E93C90" w:rsidRDefault="00B93A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:rsidR="00E024BC" w:rsidRPr="00E93C90" w:rsidRDefault="00B93A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E024BC" w:rsidRPr="00E93C90" w:rsidRDefault="00B93ADA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:rsidR="00E024BC" w:rsidRPr="00E93C90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3C90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E93C90">
        <w:rPr>
          <w:rFonts w:ascii="Times New Roman" w:hAnsi="Times New Roman"/>
          <w:color w:val="000000"/>
          <w:sz w:val="28"/>
          <w:lang w:val="ru-RU"/>
        </w:rPr>
        <w:t>:</w:t>
      </w:r>
    </w:p>
    <w:p w:rsidR="00E024BC" w:rsidRPr="00E93C90" w:rsidRDefault="00B93A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E024BC" w:rsidRPr="00E93C90" w:rsidRDefault="00B93A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:rsidR="00E024BC" w:rsidRPr="00E93C90" w:rsidRDefault="00B93A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E024BC" w:rsidRPr="00E93C90" w:rsidRDefault="00B93A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E024BC" w:rsidRPr="00E93C90" w:rsidRDefault="00B93A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E024BC" w:rsidRPr="00E93C90" w:rsidRDefault="00B93A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E024BC" w:rsidRPr="00E93C90" w:rsidRDefault="00B93A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 о результатах парной и групповой работы, о результатах наблюдения, выполненного мини­исследования, проектного задания;</w:t>
      </w:r>
    </w:p>
    <w:p w:rsidR="00E024BC" w:rsidRPr="00E93C90" w:rsidRDefault="00B93ADA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E024BC" w:rsidRPr="00E93C90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3C90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E93C90">
        <w:rPr>
          <w:rFonts w:ascii="Times New Roman" w:hAnsi="Times New Roman"/>
          <w:color w:val="000000"/>
          <w:sz w:val="28"/>
          <w:lang w:val="ru-RU"/>
        </w:rPr>
        <w:t>:</w:t>
      </w:r>
    </w:p>
    <w:p w:rsidR="00E024BC" w:rsidRPr="00E93C90" w:rsidRDefault="00B93ADA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E024BC" w:rsidRDefault="00B93ADA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E024BC" w:rsidRPr="00E93C90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 обучающегося будут сформированы следующие умения </w:t>
      </w:r>
      <w:r w:rsidRPr="00E93C90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E93C90">
        <w:rPr>
          <w:rFonts w:ascii="Times New Roman" w:hAnsi="Times New Roman"/>
          <w:color w:val="000000"/>
          <w:sz w:val="28"/>
          <w:lang w:val="ru-RU"/>
        </w:rPr>
        <w:t>:</w:t>
      </w:r>
    </w:p>
    <w:p w:rsidR="00E024BC" w:rsidRPr="00E93C90" w:rsidRDefault="00B93A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E024BC" w:rsidRPr="00E93C90" w:rsidRDefault="00B93A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E024BC" w:rsidRPr="00E93C90" w:rsidRDefault="00B93A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:rsidR="00E024BC" w:rsidRPr="00E93C90" w:rsidRDefault="00B93A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E024BC" w:rsidRPr="00E93C90" w:rsidRDefault="00B93ADA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E024BC" w:rsidRPr="00E93C90" w:rsidRDefault="00B93ADA">
      <w:pPr>
        <w:spacing w:after="0" w:line="264" w:lineRule="auto"/>
        <w:ind w:firstLine="60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E93C90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:rsidR="00E024BC" w:rsidRPr="00E93C90" w:rsidRDefault="00B93A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:rsidR="00E024BC" w:rsidRPr="00E93C90" w:rsidRDefault="00B93A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E024BC" w:rsidRPr="00E93C90" w:rsidRDefault="00B93A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024BC" w:rsidRPr="00E93C90" w:rsidRDefault="00B93A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E024BC" w:rsidRPr="00E93C90" w:rsidRDefault="00B93A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E024BC" w:rsidRPr="00E93C90" w:rsidRDefault="00B93ADA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опорой на предложенные образцы. </w:t>
      </w:r>
    </w:p>
    <w:p w:rsidR="00E024BC" w:rsidRPr="00E93C90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E93C90" w:rsidRDefault="00B93ADA">
      <w:pPr>
        <w:spacing w:after="0" w:line="264" w:lineRule="auto"/>
        <w:ind w:left="120"/>
        <w:jc w:val="both"/>
        <w:rPr>
          <w:lang w:val="ru-RU"/>
        </w:rPr>
      </w:pPr>
      <w:r w:rsidRPr="00E93C9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024BC" w:rsidRPr="00E93C90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Pr="00E93C90" w:rsidRDefault="00B93ADA">
      <w:pPr>
        <w:spacing w:after="0" w:line="264" w:lineRule="auto"/>
        <w:ind w:left="120"/>
        <w:jc w:val="both"/>
        <w:rPr>
          <w:lang w:val="ru-RU"/>
        </w:rPr>
      </w:pPr>
      <w:r w:rsidRPr="00E93C90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E024BC" w:rsidRPr="00E93C90" w:rsidRDefault="00B93ADA">
      <w:pPr>
        <w:spacing w:after="0" w:line="264" w:lineRule="auto"/>
        <w:ind w:left="120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:rsidR="00E024BC" w:rsidRDefault="00B93AD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вычленять звуки из слова;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:rsidR="00E024BC" w:rsidRDefault="00B93ADA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lastRenderedPageBreak/>
        <w:t>находить в тексте слова, значение которых требует уточнения;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:rsidR="00E024BC" w:rsidRPr="00E93C90" w:rsidRDefault="00B93ADA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E93C90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E024BC" w:rsidRDefault="00E024BC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Default="00A83562">
      <w:pPr>
        <w:spacing w:after="0" w:line="264" w:lineRule="auto"/>
        <w:ind w:left="120"/>
        <w:jc w:val="both"/>
        <w:rPr>
          <w:lang w:val="ru-RU"/>
        </w:rPr>
      </w:pPr>
    </w:p>
    <w:p w:rsidR="00A83562" w:rsidRPr="00E93C90" w:rsidRDefault="00A83562">
      <w:pPr>
        <w:spacing w:after="0" w:line="264" w:lineRule="auto"/>
        <w:ind w:left="120"/>
        <w:jc w:val="both"/>
        <w:rPr>
          <w:lang w:val="ru-RU"/>
        </w:rPr>
      </w:pPr>
    </w:p>
    <w:p w:rsidR="00E024BC" w:rsidRPr="00E93C90" w:rsidRDefault="00E024BC">
      <w:pPr>
        <w:spacing w:after="0" w:line="264" w:lineRule="auto"/>
        <w:ind w:left="120"/>
        <w:jc w:val="both"/>
        <w:rPr>
          <w:lang w:val="ru-RU"/>
        </w:rPr>
      </w:pPr>
    </w:p>
    <w:p w:rsidR="00E024BC" w:rsidRDefault="00B93ADA">
      <w:pPr>
        <w:spacing w:after="0"/>
        <w:ind w:left="120"/>
      </w:pPr>
      <w:bookmarkStart w:id="4" w:name="block-16097601"/>
      <w:bookmarkEnd w:id="3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024BC" w:rsidRDefault="00B93A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33"/>
        <w:gridCol w:w="4060"/>
        <w:gridCol w:w="1547"/>
        <w:gridCol w:w="1841"/>
        <w:gridCol w:w="1910"/>
        <w:gridCol w:w="3449"/>
      </w:tblGrid>
      <w:tr w:rsidR="00E024B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024BC" w:rsidRDefault="00E024BC">
            <w:pPr>
              <w:spacing w:after="0"/>
              <w:ind w:left="135"/>
            </w:pPr>
          </w:p>
        </w:tc>
      </w:tr>
      <w:tr w:rsidR="00E024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24BC" w:rsidRDefault="00E024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24BC" w:rsidRDefault="00E024B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24BC" w:rsidRDefault="00E024BC"/>
        </w:tc>
      </w:tr>
      <w:tr w:rsidR="00E024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24BC" w:rsidRDefault="00E024BC"/>
        </w:tc>
      </w:tr>
      <w:tr w:rsidR="00E024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 xml:space="preserve">Библиотека </w:t>
            </w: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lastRenderedPageBreak/>
              <w:t>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24BC" w:rsidRDefault="00E024BC"/>
        </w:tc>
      </w:tr>
      <w:tr w:rsidR="00E024BC" w:rsidRPr="00703A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B93ADA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E024BC" w:rsidRDefault="00E024BC"/>
        </w:tc>
      </w:tr>
    </w:tbl>
    <w:p w:rsidR="00E024BC" w:rsidRDefault="00E024BC">
      <w:pPr>
        <w:sectPr w:rsidR="00E024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24BC" w:rsidRPr="00A96DE4" w:rsidRDefault="00B93ADA">
      <w:pPr>
        <w:spacing w:after="0"/>
        <w:ind w:left="120"/>
        <w:rPr>
          <w:lang w:val="ru-RU"/>
        </w:rPr>
      </w:pPr>
      <w:bookmarkStart w:id="5" w:name="block-16097604"/>
      <w:bookmarkEnd w:id="4"/>
      <w:r w:rsidRPr="00B93ADA">
        <w:rPr>
          <w:rFonts w:ascii="Times New Roman" w:hAnsi="Times New Roman"/>
          <w:b/>
          <w:color w:val="000000"/>
          <w:sz w:val="28"/>
          <w:lang w:val="ru-RU"/>
        </w:rPr>
        <w:lastRenderedPageBreak/>
        <w:t>. П</w:t>
      </w:r>
      <w:r w:rsidR="00A96DE4">
        <w:rPr>
          <w:rFonts w:ascii="Times New Roman" w:hAnsi="Times New Roman"/>
          <w:b/>
          <w:color w:val="000000"/>
          <w:sz w:val="28"/>
          <w:lang w:val="ru-RU"/>
        </w:rPr>
        <w:t>ОУРОЧНОЕ ПЛАНИРОВАНИЕ  «РУССКИЙ ЯЗЫК. 1</w:t>
      </w:r>
      <w:r w:rsidRPr="00B93ADA">
        <w:rPr>
          <w:rFonts w:ascii="Times New Roman" w:hAnsi="Times New Roman"/>
          <w:b/>
          <w:color w:val="000000"/>
          <w:sz w:val="28"/>
          <w:lang w:val="ru-RU"/>
        </w:rPr>
        <w:t xml:space="preserve"> КЛАСС. </w:t>
      </w:r>
      <w:r w:rsidRPr="00A96DE4">
        <w:rPr>
          <w:rFonts w:ascii="Times New Roman" w:hAnsi="Times New Roman"/>
          <w:b/>
          <w:color w:val="000000"/>
          <w:sz w:val="28"/>
          <w:lang w:val="ru-RU"/>
        </w:rPr>
        <w:t xml:space="preserve">(АВТОРЫ В.П. КАНАКИНА, В.Г.ГОРЕЦКИЙ) </w:t>
      </w:r>
    </w:p>
    <w:p w:rsidR="00E024BC" w:rsidRDefault="00B93ADA">
      <w:pPr>
        <w:spacing w:after="0"/>
        <w:ind w:left="120"/>
      </w:pPr>
      <w:r w:rsidRPr="00A96DE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29"/>
        <w:gridCol w:w="3566"/>
        <w:gridCol w:w="1098"/>
        <w:gridCol w:w="1841"/>
        <w:gridCol w:w="1910"/>
        <w:gridCol w:w="1347"/>
        <w:gridCol w:w="3449"/>
      </w:tblGrid>
      <w:tr w:rsidR="00E024B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024BC" w:rsidRDefault="00E024BC">
            <w:pPr>
              <w:spacing w:after="0"/>
              <w:ind w:left="135"/>
            </w:pPr>
          </w:p>
        </w:tc>
      </w:tr>
      <w:tr w:rsidR="00E024B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24BC" w:rsidRDefault="00E024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24BC" w:rsidRDefault="00E024B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024BC" w:rsidRDefault="00E024B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24BC" w:rsidRDefault="00E024B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24BC" w:rsidRDefault="00E024BC"/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2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слова и обозначаемого им предмета.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 как объект изучения. Различение слова и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</w:pPr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3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 w:rsidRPr="000053C3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0053C3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1E0E41" w:rsidRDefault="001E0E41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1E0E41" w:rsidRDefault="001E0E41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1E0E41" w:rsidRDefault="001E0E41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1E0E41" w:rsidRDefault="001E0E41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1E0E41" w:rsidRDefault="001E0E41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1E0E41" w:rsidRDefault="001E0E41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1E0E41" w:rsidRDefault="001E0E41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1E0E41" w:rsidRDefault="001E0E41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1E0E41" w:rsidRDefault="001E0E41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4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Пишем буквы, обозначающие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 xml:space="preserve">Библиотека </w:t>
            </w: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lastRenderedPageBreak/>
              <w:t>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95054F" w:rsidRDefault="0095054F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5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обозначаемых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6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821FFB" w:rsidRDefault="00821FFB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7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30.11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8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 xml:space="preserve">Библиотека </w:t>
            </w: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lastRenderedPageBreak/>
              <w:t>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9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 w:rsidP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96DE4" w:rsidRDefault="00A96DE4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 xml:space="preserve">Библиотека </w:t>
            </w: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lastRenderedPageBreak/>
              <w:t>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0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 xml:space="preserve">Библиотека </w:t>
            </w: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lastRenderedPageBreak/>
              <w:t>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1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BA211A" w:rsidRDefault="00BA211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 xml:space="preserve">Библиотека </w:t>
            </w: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lastRenderedPageBreak/>
              <w:t>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2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 w:rsidP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3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07.12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называющие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 xml:space="preserve">Библиотека </w:t>
            </w: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lastRenderedPageBreak/>
              <w:t>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4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правила переноса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 xml:space="preserve">Библиотека </w:t>
            </w: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lastRenderedPageBreak/>
              <w:t>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5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небольших устных рассказов на основе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6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правописания слов с сочетаниями чк, чн.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455724" w:rsidRDefault="00455724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AD70B7" w:rsidRDefault="00AD70B7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79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250C7B" w:rsidRDefault="00250C7B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0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250C7B" w:rsidRDefault="00250C7B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1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письмо под </w:t>
            </w: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250C7B" w:rsidRDefault="00250C7B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2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250C7B" w:rsidRDefault="00250C7B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3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250C7B" w:rsidRDefault="00250C7B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4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250C7B" w:rsidRDefault="00250C7B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5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250C7B" w:rsidRDefault="00250C7B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6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250C7B" w:rsidRDefault="00250C7B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7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 w:rsidRPr="00703ACF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E024B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E024BC" w:rsidRPr="000053C3" w:rsidRDefault="000053C3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E024BC" w:rsidRPr="00250C7B" w:rsidRDefault="00250C7B">
            <w:pPr>
              <w:spacing w:after="0"/>
              <w:ind w:left="135"/>
              <w:rPr>
                <w:lang w:val="ru-RU"/>
              </w:rPr>
            </w:pPr>
            <w:r w:rsidRPr="001E0E41">
              <w:rPr>
                <w:rStyle w:val="c5"/>
                <w:color w:val="000000"/>
                <w:shd w:val="clear" w:color="auto" w:fill="FFFFFF"/>
                <w:lang w:val="ru-RU"/>
              </w:rPr>
              <w:t>Библиотека ЦОК</w:t>
            </w:r>
            <w:r>
              <w:rPr>
                <w:rStyle w:val="c5"/>
                <w:color w:val="000000"/>
                <w:shd w:val="clear" w:color="auto" w:fill="FFFFFF"/>
              </w:rPr>
              <w:t> </w:t>
            </w:r>
            <w:hyperlink r:id="rId188" w:history="1">
              <w:r>
                <w:rPr>
                  <w:rStyle w:val="ab"/>
                  <w:shd w:val="clear" w:color="auto" w:fill="FFFFFF"/>
                </w:rPr>
                <w:t>https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://</w:t>
              </w:r>
              <w:r>
                <w:rPr>
                  <w:rStyle w:val="ab"/>
                  <w:shd w:val="clear" w:color="auto" w:fill="FFFFFF"/>
                </w:rPr>
                <w:t>m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edsoo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.</w:t>
              </w:r>
              <w:r>
                <w:rPr>
                  <w:rStyle w:val="ab"/>
                  <w:shd w:val="clear" w:color="auto" w:fill="FFFFFF"/>
                </w:rPr>
                <w:t>ru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/7</w:t>
              </w:r>
              <w:r>
                <w:rPr>
                  <w:rStyle w:val="ab"/>
                  <w:shd w:val="clear" w:color="auto" w:fill="FFFFFF"/>
                </w:rPr>
                <w:t>f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410</w:t>
              </w:r>
              <w:r>
                <w:rPr>
                  <w:rStyle w:val="ab"/>
                  <w:shd w:val="clear" w:color="auto" w:fill="FFFFFF"/>
                </w:rPr>
                <w:t>de</w:t>
              </w:r>
              <w:r w:rsidRPr="001E0E41">
                <w:rPr>
                  <w:rStyle w:val="ab"/>
                  <w:shd w:val="clear" w:color="auto" w:fill="FFFFFF"/>
                  <w:lang w:val="ru-RU"/>
                </w:rPr>
                <w:t>8</w:t>
              </w:r>
            </w:hyperlink>
          </w:p>
        </w:tc>
      </w:tr>
      <w:tr w:rsidR="00E024B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4BC" w:rsidRPr="00B93ADA" w:rsidRDefault="00B93ADA">
            <w:pPr>
              <w:spacing w:after="0"/>
              <w:ind w:left="135"/>
              <w:rPr>
                <w:lang w:val="ru-RU"/>
              </w:rPr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 w:rsidRPr="00B93AD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E024BC" w:rsidRDefault="00B93A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24BC" w:rsidRDefault="00E024BC"/>
        </w:tc>
      </w:tr>
    </w:tbl>
    <w:p w:rsidR="00E024BC" w:rsidRDefault="00E024BC">
      <w:pPr>
        <w:sectPr w:rsidR="00E024B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24BC" w:rsidRPr="00703ACF" w:rsidRDefault="00B93ADA">
      <w:pPr>
        <w:spacing w:after="0"/>
        <w:ind w:left="120"/>
        <w:rPr>
          <w:lang w:val="ru-RU"/>
        </w:rPr>
      </w:pPr>
      <w:bookmarkStart w:id="6" w:name="block-16097603"/>
      <w:bookmarkEnd w:id="5"/>
      <w:r w:rsidRPr="00703AC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E93C90" w:rsidRDefault="00B93ADA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93C90" w:rsidRPr="000053C3" w:rsidRDefault="00E93C90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Азбука (в 2 частях), 1 класс/ Горецкий В.Г., Кирюшкин В.А., Виноградская Л.А. и другие, Акционерное общество «Издательство «Просвещение»</w:t>
      </w:r>
    </w:p>
    <w:p w:rsidR="00E024BC" w:rsidRPr="000053C3" w:rsidRDefault="00E93C90" w:rsidP="00E93C90">
      <w:pPr>
        <w:spacing w:after="0" w:line="480" w:lineRule="auto"/>
        <w:ind w:left="120" w:firstLine="708"/>
        <w:rPr>
          <w:rFonts w:ascii="Times New Roman" w:hAnsi="Times New Roman" w:cs="Times New Roman"/>
          <w:lang w:val="ru-RU"/>
        </w:rPr>
      </w:pP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• Русский язык (в 2 частях), 1 класс/ Канакина В.П., Горецкий В.Г., Акционерное общество «Издательство «Просвещение»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</w:p>
    <w:p w:rsidR="00E024BC" w:rsidRPr="000053C3" w:rsidRDefault="00B93ADA">
      <w:pPr>
        <w:spacing w:after="0"/>
        <w:ind w:left="120"/>
        <w:rPr>
          <w:rFonts w:ascii="Times New Roman" w:hAnsi="Times New Roman" w:cs="Times New Roman"/>
          <w:lang w:val="ru-RU"/>
        </w:rPr>
      </w:pPr>
      <w:r w:rsidRPr="000053C3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E024BC" w:rsidRPr="000053C3" w:rsidRDefault="00B93ADA">
      <w:pPr>
        <w:spacing w:after="0" w:line="480" w:lineRule="auto"/>
        <w:ind w:left="120"/>
        <w:rPr>
          <w:rFonts w:ascii="Times New Roman" w:hAnsi="Times New Roman" w:cs="Times New Roman"/>
          <w:b/>
          <w:color w:val="000000"/>
          <w:sz w:val="28"/>
          <w:lang w:val="ru-RU"/>
        </w:rPr>
      </w:pPr>
      <w:r w:rsidRPr="000053C3">
        <w:rPr>
          <w:rFonts w:ascii="Times New Roman" w:hAnsi="Times New Roman" w:cs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93C90" w:rsidRPr="000053C3" w:rsidRDefault="00E93C90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Азбука (в 2 частях), 1 класс/ Горецкий В.Г., Кирюшкин В.А., Виноградская Л.А. и другие, Акционерное общество «Издательство «Просвещение»</w:t>
      </w:r>
    </w:p>
    <w:p w:rsidR="00E024BC" w:rsidRPr="000053C3" w:rsidRDefault="00B93ADA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0053C3">
        <w:rPr>
          <w:rFonts w:ascii="Times New Roman" w:hAnsi="Times New Roman" w:cs="Times New Roman"/>
          <w:color w:val="000000"/>
          <w:sz w:val="28"/>
          <w:lang w:val="ru-RU"/>
        </w:rPr>
        <w:t>​‌‌​</w:t>
      </w:r>
      <w:r w:rsidR="00E93C90"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• Русский язык (в 2 частях), 1 класс/ Канакина В.П., Горецкий В.Г., Акционерное общество «Издательство «Просвещение»</w:t>
      </w:r>
    </w:p>
    <w:p w:rsidR="00E024BC" w:rsidRPr="000053C3" w:rsidRDefault="00E024BC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:rsidR="00E024BC" w:rsidRPr="000053C3" w:rsidRDefault="00B93ADA" w:rsidP="00E93C9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0053C3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024BC" w:rsidRPr="000053C3" w:rsidRDefault="00B93ADA" w:rsidP="00E93C9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0053C3">
        <w:rPr>
          <w:rFonts w:ascii="Times New Roman" w:hAnsi="Times New Roman" w:cs="Times New Roman"/>
          <w:color w:val="000000"/>
          <w:sz w:val="28"/>
          <w:lang w:val="ru-RU"/>
        </w:rPr>
        <w:t>​</w:t>
      </w:r>
      <w:r w:rsidRPr="000053C3">
        <w:rPr>
          <w:rFonts w:ascii="Times New Roman" w:hAnsi="Times New Roman" w:cs="Times New Roman"/>
          <w:color w:val="333333"/>
          <w:sz w:val="28"/>
          <w:lang w:val="ru-RU"/>
        </w:rPr>
        <w:t>​‌‌</w:t>
      </w:r>
      <w:r w:rsidRPr="000053C3">
        <w:rPr>
          <w:rFonts w:ascii="Times New Roman" w:hAnsi="Times New Roman" w:cs="Times New Roman"/>
          <w:color w:val="000000"/>
          <w:sz w:val="28"/>
          <w:lang w:val="ru-RU"/>
        </w:rPr>
        <w:t>​</w:t>
      </w:r>
    </w:p>
    <w:p w:rsidR="00E93C90" w:rsidRPr="000053C3" w:rsidRDefault="00E93C90" w:rsidP="00E93C9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</w:p>
    <w:p w:rsidR="00E93C90" w:rsidRPr="000053C3" w:rsidRDefault="00E93C90" w:rsidP="00E93C9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0053C3">
        <w:rPr>
          <w:rFonts w:ascii="Times New Roman" w:hAnsi="Times New Roman" w:cs="Times New Roman"/>
          <w:color w:val="000000"/>
          <w:sz w:val="28"/>
          <w:lang w:val="ru-RU"/>
        </w:rPr>
        <w:t>​‌‌​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​</w:t>
      </w:r>
      <w:r w:rsidRPr="000053C3">
        <w:rPr>
          <w:rStyle w:val="c37"/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ru-RU"/>
        </w:rPr>
        <w:t>​‌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1. Сайт Министерства образования и науки РФ 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mon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gov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2. Сайт Рособразования 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gov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3. Федеральный портал «Российское образование» 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edu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4. Российский образовательный портал 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school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edu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5. Каталог учебных изданий, электронного 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ndce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edu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оборудования и электронных образовательных 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ресурсов для общего образования 1-4 класс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6. Школьный портал 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portalschool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7. Федеральный портал «Информационно- 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ict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edu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коммуникационные технологии в образовании»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8. Российский портал открытого образования 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www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opennet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edu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9. Сайт «Начальная школа» с онлайн-поддержкой 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://1-4.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prosv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ru</w:t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0053C3">
        <w:rPr>
          <w:rStyle w:val="c31"/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учебников комплекта «Школа России» 1-4 кл.</w:t>
      </w:r>
    </w:p>
    <w:p w:rsidR="00E93C90" w:rsidRPr="000053C3" w:rsidRDefault="00E93C90" w:rsidP="00E93C90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0053C3">
        <w:rPr>
          <w:rFonts w:ascii="Times New Roman" w:hAnsi="Times New Roman" w:cs="Times New Roman"/>
          <w:color w:val="000000"/>
          <w:sz w:val="28"/>
          <w:lang w:val="ru-RU"/>
        </w:rPr>
        <w:t>​‌‌</w:t>
      </w:r>
    </w:p>
    <w:p w:rsidR="00E024BC" w:rsidRPr="000053C3" w:rsidRDefault="00E93C90" w:rsidP="00E93C90">
      <w:pPr>
        <w:rPr>
          <w:rFonts w:ascii="Times New Roman" w:hAnsi="Times New Roman" w:cs="Times New Roman"/>
          <w:lang w:val="ru-RU"/>
        </w:rPr>
        <w:sectPr w:rsidR="00E024BC" w:rsidRPr="000053C3">
          <w:pgSz w:w="11906" w:h="16383"/>
          <w:pgMar w:top="1134" w:right="850" w:bottom="1134" w:left="1701" w:header="720" w:footer="720" w:gutter="0"/>
          <w:cols w:space="720"/>
        </w:sectPr>
      </w:pPr>
      <w:r w:rsidRPr="000053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br/>
      </w:r>
    </w:p>
    <w:bookmarkEnd w:id="6"/>
    <w:p w:rsidR="00AA5679" w:rsidRPr="00E93C90" w:rsidRDefault="00AA5679">
      <w:pPr>
        <w:rPr>
          <w:lang w:val="ru-RU"/>
        </w:rPr>
      </w:pPr>
    </w:p>
    <w:sectPr w:rsidR="00AA5679" w:rsidRPr="00E93C90" w:rsidSect="00E024B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4246" w:rsidRDefault="00714246" w:rsidP="00E93C90">
      <w:pPr>
        <w:spacing w:after="0" w:line="240" w:lineRule="auto"/>
      </w:pPr>
      <w:r>
        <w:separator/>
      </w:r>
    </w:p>
  </w:endnote>
  <w:endnote w:type="continuationSeparator" w:id="1">
    <w:p w:rsidR="00714246" w:rsidRDefault="00714246" w:rsidP="00E93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4246" w:rsidRDefault="00714246" w:rsidP="00E93C90">
      <w:pPr>
        <w:spacing w:after="0" w:line="240" w:lineRule="auto"/>
      </w:pPr>
      <w:r>
        <w:separator/>
      </w:r>
    </w:p>
  </w:footnote>
  <w:footnote w:type="continuationSeparator" w:id="1">
    <w:p w:rsidR="00714246" w:rsidRDefault="00714246" w:rsidP="00E93C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8653F"/>
    <w:multiLevelType w:val="multilevel"/>
    <w:tmpl w:val="C53E82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376263"/>
    <w:multiLevelType w:val="multilevel"/>
    <w:tmpl w:val="63285A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DD1745"/>
    <w:multiLevelType w:val="multilevel"/>
    <w:tmpl w:val="D64CA3B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BB678DE"/>
    <w:multiLevelType w:val="multilevel"/>
    <w:tmpl w:val="52946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E448CB"/>
    <w:multiLevelType w:val="multilevel"/>
    <w:tmpl w:val="CD3AE7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E5654B"/>
    <w:multiLevelType w:val="multilevel"/>
    <w:tmpl w:val="536845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B540B04"/>
    <w:multiLevelType w:val="multilevel"/>
    <w:tmpl w:val="86C6B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B71CF"/>
    <w:multiLevelType w:val="multilevel"/>
    <w:tmpl w:val="D062B6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D53263E"/>
    <w:multiLevelType w:val="multilevel"/>
    <w:tmpl w:val="C6A2BC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10B4D9A"/>
    <w:multiLevelType w:val="multilevel"/>
    <w:tmpl w:val="82E03F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2501851"/>
    <w:multiLevelType w:val="multilevel"/>
    <w:tmpl w:val="0900C7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BB27DC7"/>
    <w:multiLevelType w:val="multilevel"/>
    <w:tmpl w:val="4348A0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F7E2CE5"/>
    <w:multiLevelType w:val="multilevel"/>
    <w:tmpl w:val="1618F8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DB8092D"/>
    <w:multiLevelType w:val="multilevel"/>
    <w:tmpl w:val="5322C9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F5D6749"/>
    <w:multiLevelType w:val="multilevel"/>
    <w:tmpl w:val="69BCC2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3E5C47"/>
    <w:multiLevelType w:val="multilevel"/>
    <w:tmpl w:val="9DBEF9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A14504A"/>
    <w:multiLevelType w:val="multilevel"/>
    <w:tmpl w:val="B680D7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DE66BBD"/>
    <w:multiLevelType w:val="multilevel"/>
    <w:tmpl w:val="1368EA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3"/>
  </w:num>
  <w:num w:numId="3">
    <w:abstractNumId w:val="14"/>
  </w:num>
  <w:num w:numId="4">
    <w:abstractNumId w:val="16"/>
  </w:num>
  <w:num w:numId="5">
    <w:abstractNumId w:val="2"/>
  </w:num>
  <w:num w:numId="6">
    <w:abstractNumId w:val="12"/>
  </w:num>
  <w:num w:numId="7">
    <w:abstractNumId w:val="5"/>
  </w:num>
  <w:num w:numId="8">
    <w:abstractNumId w:val="0"/>
  </w:num>
  <w:num w:numId="9">
    <w:abstractNumId w:val="3"/>
  </w:num>
  <w:num w:numId="10">
    <w:abstractNumId w:val="9"/>
  </w:num>
  <w:num w:numId="11">
    <w:abstractNumId w:val="15"/>
  </w:num>
  <w:num w:numId="12">
    <w:abstractNumId w:val="11"/>
  </w:num>
  <w:num w:numId="13">
    <w:abstractNumId w:val="8"/>
  </w:num>
  <w:num w:numId="14">
    <w:abstractNumId w:val="1"/>
  </w:num>
  <w:num w:numId="15">
    <w:abstractNumId w:val="17"/>
  </w:num>
  <w:num w:numId="16">
    <w:abstractNumId w:val="7"/>
  </w:num>
  <w:num w:numId="17">
    <w:abstractNumId w:val="10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24BC"/>
    <w:rsid w:val="000053C3"/>
    <w:rsid w:val="001E0E41"/>
    <w:rsid w:val="00250C7B"/>
    <w:rsid w:val="00455724"/>
    <w:rsid w:val="00574C5A"/>
    <w:rsid w:val="00703ACF"/>
    <w:rsid w:val="00714246"/>
    <w:rsid w:val="00821FFB"/>
    <w:rsid w:val="008401CC"/>
    <w:rsid w:val="008D7765"/>
    <w:rsid w:val="0095054F"/>
    <w:rsid w:val="00A83562"/>
    <w:rsid w:val="00A96DE4"/>
    <w:rsid w:val="00AA5679"/>
    <w:rsid w:val="00AD70B7"/>
    <w:rsid w:val="00B07359"/>
    <w:rsid w:val="00B93ADA"/>
    <w:rsid w:val="00BA211A"/>
    <w:rsid w:val="00BC2970"/>
    <w:rsid w:val="00E024BC"/>
    <w:rsid w:val="00E93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024B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024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c5">
    <w:name w:val="c5"/>
    <w:basedOn w:val="a0"/>
    <w:rsid w:val="00B93ADA"/>
  </w:style>
  <w:style w:type="character" w:customStyle="1" w:styleId="c6">
    <w:name w:val="c6"/>
    <w:basedOn w:val="a0"/>
    <w:rsid w:val="00B93ADA"/>
  </w:style>
  <w:style w:type="character" w:customStyle="1" w:styleId="c31">
    <w:name w:val="c31"/>
    <w:basedOn w:val="a0"/>
    <w:rsid w:val="00E93C90"/>
  </w:style>
  <w:style w:type="character" w:customStyle="1" w:styleId="c37">
    <w:name w:val="c37"/>
    <w:basedOn w:val="a0"/>
    <w:rsid w:val="00E93C90"/>
  </w:style>
  <w:style w:type="paragraph" w:styleId="ae">
    <w:name w:val="footer"/>
    <w:basedOn w:val="a"/>
    <w:link w:val="af"/>
    <w:uiPriority w:val="99"/>
    <w:semiHidden/>
    <w:unhideWhenUsed/>
    <w:rsid w:val="00E93C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93C90"/>
  </w:style>
  <w:style w:type="paragraph" w:styleId="af0">
    <w:name w:val="Balloon Text"/>
    <w:basedOn w:val="a"/>
    <w:link w:val="af1"/>
    <w:uiPriority w:val="99"/>
    <w:semiHidden/>
    <w:unhideWhenUsed/>
    <w:rsid w:val="0070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703AC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21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4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4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6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6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5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5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7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7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10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" Type="http://schemas.openxmlformats.org/officeDocument/2006/relationships/hyperlink" Target="https://workprogram.edsoo.ru/templates/415" TargetMode="External"/><Relationship Id="rId3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3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5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5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7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7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0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4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4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9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8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8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22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2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4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4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6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6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5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5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7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7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" Type="http://schemas.openxmlformats.org/officeDocument/2006/relationships/hyperlink" Target="https://workprogram.edsoo.ru/templates/415" TargetMode="External"/><Relationship Id="rId17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3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3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5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0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0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5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7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7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9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9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4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4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8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8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2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4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4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6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6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5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5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7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7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18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3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0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3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5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5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7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9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0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4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4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8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9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8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24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4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4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6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5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7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6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5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7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9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14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3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3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5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7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00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0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4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" Type="http://schemas.openxmlformats.org/officeDocument/2006/relationships/image" Target="media/image1.jpeg"/><Relationship Id="rId5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7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9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9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4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8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89" Type="http://schemas.openxmlformats.org/officeDocument/2006/relationships/fontTable" Target="fontTable.xml"/><Relationship Id="rId3" Type="http://schemas.openxmlformats.org/officeDocument/2006/relationships/styles" Target="styles.xml"/><Relationship Id="rId2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4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6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5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20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4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6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8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1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3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5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7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7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www.google.com/url?q=https://m.edsoo.ru/7f410de8&amp;sa=D&amp;source=editors&amp;ust=1686762027387335&amp;usg=AOvVaw2nDT_tgbQLPaB2RjB1mm_i" TargetMode="External"/><Relationship Id="rId3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5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06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7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5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7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7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9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9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01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22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43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48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4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69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185" Type="http://schemas.openxmlformats.org/officeDocument/2006/relationships/hyperlink" Target="https://www.google.com/url?q=https://m.edsoo.ru/7f410de8&amp;sa=D&amp;source=editors&amp;ust=1686762027455814&amp;usg=AOvVaw1QpTNrsN1jOFY1bC8wR-m_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orkprogram.edsoo.ru/templates/415" TargetMode="External"/><Relationship Id="rId180" Type="http://schemas.openxmlformats.org/officeDocument/2006/relationships/hyperlink" Target="https://www.google.com/url?q=https://m.edsoo.ru/7f410de8&amp;sa=D&amp;source=editors&amp;ust=1686762027455814&amp;usg=AOvVaw1QpTNrsN1jOFY1bC8wR-m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36DC66-4F55-4518-884B-A04C9E87C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11283</Words>
  <Characters>64315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</cp:lastModifiedBy>
  <cp:revision>8</cp:revision>
  <cp:lastPrinted>2023-09-21T10:09:00Z</cp:lastPrinted>
  <dcterms:created xsi:type="dcterms:W3CDTF">2023-09-17T06:12:00Z</dcterms:created>
  <dcterms:modified xsi:type="dcterms:W3CDTF">2023-09-22T11:18:00Z</dcterms:modified>
</cp:coreProperties>
</file>